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5E" w:rsidRDefault="00413229" w:rsidP="002B755E">
      <w:pPr>
        <w:jc w:val="center"/>
        <w:rPr>
          <w:rFonts w:ascii="Arial" w:hAnsi="Arial" w:cs="Arial"/>
          <w:b/>
          <w:sz w:val="40"/>
          <w:szCs w:val="40"/>
        </w:rPr>
      </w:pPr>
      <w:r>
        <w:rPr>
          <w:rFonts w:ascii="Arial" w:hAnsi="Arial" w:cs="Arial"/>
          <w:b/>
          <w:sz w:val="40"/>
          <w:szCs w:val="40"/>
        </w:rPr>
        <w:t>ICBSE</w:t>
      </w:r>
    </w:p>
    <w:p w:rsidR="00413229" w:rsidRDefault="00926D7C" w:rsidP="002B755E">
      <w:pPr>
        <w:jc w:val="center"/>
        <w:rPr>
          <w:rFonts w:ascii="Arial" w:hAnsi="Arial" w:cs="Arial"/>
          <w:b/>
          <w:sz w:val="40"/>
          <w:szCs w:val="40"/>
        </w:rPr>
      </w:pPr>
      <w:r>
        <w:rPr>
          <w:rFonts w:ascii="Arial" w:hAnsi="Arial" w:cs="Arial"/>
          <w:b/>
          <w:sz w:val="40"/>
          <w:szCs w:val="40"/>
        </w:rPr>
        <w:t>BCA Lead</w:t>
      </w:r>
      <w:r w:rsidR="002B755E">
        <w:rPr>
          <w:rFonts w:ascii="Arial" w:hAnsi="Arial" w:cs="Arial"/>
          <w:b/>
          <w:sz w:val="40"/>
          <w:szCs w:val="40"/>
        </w:rPr>
        <w:t xml:space="preserve"> </w:t>
      </w:r>
      <w:r w:rsidR="00413229">
        <w:rPr>
          <w:rFonts w:ascii="Arial" w:hAnsi="Arial" w:cs="Arial"/>
          <w:b/>
          <w:sz w:val="40"/>
          <w:szCs w:val="40"/>
        </w:rPr>
        <w:t>Application Form</w:t>
      </w:r>
    </w:p>
    <w:p w:rsidR="002B755E" w:rsidRPr="001D7E95" w:rsidRDefault="002B755E" w:rsidP="002B755E">
      <w:pPr>
        <w:jc w:val="center"/>
        <w:rPr>
          <w:rFonts w:ascii="Arial" w:hAnsi="Arial" w:cs="Arial"/>
          <w:b/>
          <w:sz w:val="18"/>
          <w:szCs w:val="18"/>
        </w:rPr>
      </w:pPr>
    </w:p>
    <w:p w:rsidR="001D7E95" w:rsidRDefault="00362BD5" w:rsidP="00362BD5">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Pr="00F104C0">
        <w:rPr>
          <w:rFonts w:ascii="Arial" w:hAnsi="Arial" w:cs="Arial"/>
          <w:b/>
          <w:iCs/>
        </w:rPr>
        <w:t xml:space="preserve">and submitted electronically. </w:t>
      </w:r>
    </w:p>
    <w:p w:rsidR="001D7E95" w:rsidRDefault="001D7E95" w:rsidP="00362BD5">
      <w:pPr>
        <w:rPr>
          <w:rFonts w:ascii="Arial" w:hAnsi="Arial" w:cs="Arial"/>
          <w:b/>
          <w:iCs/>
        </w:rPr>
      </w:pPr>
    </w:p>
    <w:p w:rsidR="001D7E95" w:rsidRDefault="001D7E95" w:rsidP="00362BD5">
      <w:pPr>
        <w:rPr>
          <w:rFonts w:ascii="Arial" w:hAnsi="Arial" w:cs="Arial"/>
          <w:b/>
          <w:iCs/>
        </w:rPr>
      </w:pPr>
      <w:r>
        <w:rPr>
          <w:rFonts w:ascii="Arial" w:hAnsi="Arial" w:cs="Arial"/>
          <w:b/>
          <w:iCs/>
        </w:rPr>
        <w:t>Personal Details</w:t>
      </w:r>
    </w:p>
    <w:p w:rsidR="002B755E" w:rsidRDefault="002B755E" w:rsidP="00362BD5">
      <w:pPr>
        <w:rPr>
          <w:rFonts w:ascii="Arial" w:hAnsi="Arial" w:cs="Arial"/>
          <w:b/>
          <w:iCs/>
        </w:rPr>
      </w:pPr>
    </w:p>
    <w:p w:rsidR="00362BD5" w:rsidRPr="001D7E95" w:rsidRDefault="001D7E95" w:rsidP="00362BD5">
      <w:pPr>
        <w:rPr>
          <w:rFonts w:ascii="Arial" w:hAnsi="Arial" w:cs="Arial"/>
          <w:b/>
          <w:iCs/>
        </w:rPr>
      </w:pPr>
      <w:r>
        <w:rPr>
          <w:rFonts w:ascii="Arial" w:hAnsi="Arial" w:cs="Arial"/>
          <w:b/>
        </w:rPr>
        <w:t>Summarised CV (Alternatively please attach CV)</w:t>
      </w:r>
    </w:p>
    <w:p w:rsidR="005A5529" w:rsidRPr="00F104C0" w:rsidRDefault="005A5529" w:rsidP="005A5529">
      <w:pPr>
        <w:jc w:val="center"/>
        <w:rPr>
          <w:rFonts w:ascii="Arial" w:hAnsi="Arial" w:cs="Arial"/>
          <w:b/>
        </w:rPr>
      </w:pPr>
    </w:p>
    <w:tbl>
      <w:tblPr>
        <w:tblpPr w:leftFromText="180" w:rightFromText="180" w:vertAnchor="text" w:horzAnchor="margin" w:tblpY="3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362BD5" w:rsidRPr="005F73F7" w:rsidTr="00362BD5">
        <w:tc>
          <w:tcPr>
            <w:tcW w:w="5003" w:type="dxa"/>
            <w:shd w:val="clear" w:color="auto" w:fill="auto"/>
            <w:vAlign w:val="center"/>
          </w:tcPr>
          <w:p w:rsidR="00362BD5" w:rsidRPr="005F73F7" w:rsidRDefault="00362BD5" w:rsidP="00362BD5">
            <w:pPr>
              <w:spacing w:line="480" w:lineRule="auto"/>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bookmarkEnd w:id="0"/>
          </w:p>
        </w:tc>
        <w:tc>
          <w:tcPr>
            <w:tcW w:w="4644" w:type="dxa"/>
            <w:shd w:val="clear" w:color="auto" w:fill="auto"/>
            <w:vAlign w:val="center"/>
          </w:tcPr>
          <w:p w:rsidR="00362BD5" w:rsidRPr="005F73F7" w:rsidRDefault="00362BD5" w:rsidP="00362BD5">
            <w:pPr>
              <w:spacing w:line="480" w:lineRule="auto"/>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1"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
          </w:p>
        </w:tc>
        <w:tc>
          <w:tcPr>
            <w:tcW w:w="1413" w:type="dxa"/>
            <w:shd w:val="clear" w:color="auto" w:fill="auto"/>
            <w:vAlign w:val="center"/>
          </w:tcPr>
          <w:p w:rsidR="00362BD5" w:rsidRPr="005F73F7" w:rsidRDefault="00362BD5" w:rsidP="00362BD5">
            <w:pPr>
              <w:spacing w:line="480" w:lineRule="auto"/>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2"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r>
      <w:tr w:rsidR="00362BD5" w:rsidRPr="005F73F7" w:rsidTr="00362BD5">
        <w:trPr>
          <w:trHeight w:val="765"/>
        </w:trPr>
        <w:tc>
          <w:tcPr>
            <w:tcW w:w="5003" w:type="dxa"/>
            <w:shd w:val="clear" w:color="auto" w:fill="auto"/>
          </w:tcPr>
          <w:p w:rsidR="00362BD5" w:rsidRPr="005F73F7" w:rsidRDefault="00362BD5" w:rsidP="00362BD5">
            <w:pPr>
              <w:spacing w:line="480" w:lineRule="auto"/>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3"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3"/>
          </w:p>
          <w:p w:rsidR="00362BD5" w:rsidRPr="005F73F7" w:rsidRDefault="00362BD5" w:rsidP="00362BD5">
            <w:pPr>
              <w:spacing w:line="480" w:lineRule="auto"/>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4"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362BD5" w:rsidRPr="005F73F7" w:rsidRDefault="00362BD5" w:rsidP="00362BD5">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5"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362BD5" w:rsidRPr="005F73F7" w:rsidRDefault="00362BD5" w:rsidP="00362BD5">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c>
          <w:tcPr>
            <w:tcW w:w="6057" w:type="dxa"/>
            <w:gridSpan w:val="2"/>
            <w:shd w:val="clear" w:color="auto" w:fill="auto"/>
          </w:tcPr>
          <w:p w:rsidR="00362BD5" w:rsidRPr="005F73F7" w:rsidRDefault="00362BD5" w:rsidP="00362BD5">
            <w:pPr>
              <w:spacing w:line="480" w:lineRule="auto"/>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6"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6"/>
          </w:p>
          <w:p w:rsidR="00362BD5" w:rsidRDefault="00362BD5" w:rsidP="00362BD5">
            <w:pPr>
              <w:spacing w:line="480" w:lineRule="auto"/>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362BD5" w:rsidRPr="005F73F7" w:rsidRDefault="00362BD5" w:rsidP="00362BD5">
            <w:pPr>
              <w:spacing w:line="480" w:lineRule="auto"/>
              <w:rPr>
                <w:rFonts w:ascii="Arial" w:hAnsi="Arial" w:cs="Arial"/>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362BD5" w:rsidRPr="005F73F7" w:rsidRDefault="00362BD5" w:rsidP="00362BD5">
            <w:pPr>
              <w:spacing w:line="480" w:lineRule="auto"/>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362BD5" w:rsidRPr="005F73F7" w:rsidTr="00362BD5">
        <w:trPr>
          <w:trHeight w:val="765"/>
        </w:trPr>
        <w:tc>
          <w:tcPr>
            <w:tcW w:w="5003" w:type="dxa"/>
            <w:shd w:val="clear" w:color="auto" w:fill="auto"/>
          </w:tcPr>
          <w:p w:rsidR="00362BD5" w:rsidRPr="005F73F7" w:rsidRDefault="00362BD5" w:rsidP="00362BD5">
            <w:pPr>
              <w:spacing w:line="480" w:lineRule="auto"/>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362BD5" w:rsidRPr="005F73F7" w:rsidRDefault="00362BD5" w:rsidP="00362BD5">
            <w:pPr>
              <w:spacing w:line="480" w:lineRule="auto"/>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362BD5" w:rsidRPr="005F73F7" w:rsidRDefault="00362BD5" w:rsidP="00362BD5">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362BD5" w:rsidRDefault="00362BD5" w:rsidP="00362BD5">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362BD5" w:rsidRPr="005F73F7" w:rsidRDefault="00362BD5" w:rsidP="00362BD5">
            <w:pPr>
              <w:spacing w:line="480" w:lineRule="auto"/>
              <w:rPr>
                <w:rFonts w:ascii="Arial" w:hAnsi="Arial" w:cs="Arial"/>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c>
          <w:tcPr>
            <w:tcW w:w="6057" w:type="dxa"/>
            <w:gridSpan w:val="2"/>
            <w:shd w:val="clear" w:color="auto" w:fill="auto"/>
          </w:tcPr>
          <w:p w:rsidR="00362BD5" w:rsidRDefault="00362BD5" w:rsidP="00362BD5">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362BD5" w:rsidRDefault="00362BD5" w:rsidP="00362BD5">
            <w:pPr>
              <w:spacing w:line="480" w:lineRule="auto"/>
              <w:rPr>
                <w:rFonts w:ascii="Arial" w:hAnsi="Arial" w:cs="Arial"/>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362BD5" w:rsidRDefault="00362BD5" w:rsidP="00362BD5">
            <w:pPr>
              <w:spacing w:line="480" w:lineRule="auto"/>
              <w:rPr>
                <w:rFonts w:ascii="Arial" w:hAnsi="Arial" w:cs="Arial"/>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bookmarkStart w:id="7" w:name="_GoBack"/>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bookmarkEnd w:id="7"/>
            <w:r w:rsidRPr="00F104C0">
              <w:rPr>
                <w:rFonts w:ascii="Arial" w:hAnsi="Arial" w:cs="Arial"/>
                <w:color w:val="FF0000"/>
                <w:sz w:val="22"/>
                <w:szCs w:val="22"/>
              </w:rPr>
              <w:fldChar w:fldCharType="end"/>
            </w:r>
          </w:p>
          <w:p w:rsidR="00362BD5" w:rsidRPr="005F73F7" w:rsidRDefault="00362BD5" w:rsidP="00362BD5">
            <w:pPr>
              <w:spacing w:line="480" w:lineRule="auto"/>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Default="005A5529" w:rsidP="005A5529">
      <w:pPr>
        <w:rPr>
          <w:rFonts w:ascii="Arial" w:hAnsi="Arial" w:cs="Arial"/>
          <w:sz w:val="22"/>
          <w:szCs w:val="22"/>
        </w:rPr>
      </w:pPr>
    </w:p>
    <w:p w:rsidR="001D7E95" w:rsidRPr="00EB76E7" w:rsidRDefault="001D7E95" w:rsidP="005A5529">
      <w:pPr>
        <w:rPr>
          <w:rFonts w:ascii="Arial" w:hAnsi="Arial" w:cs="Arial"/>
          <w:sz w:val="22"/>
          <w:szCs w:val="22"/>
        </w:rPr>
      </w:pPr>
    </w:p>
    <w:p w:rsidR="00362BD5" w:rsidRDefault="00362BD5" w:rsidP="00362BD5"/>
    <w:tbl>
      <w:tblPr>
        <w:tblpPr w:leftFromText="180" w:rightFromText="180" w:vertAnchor="text" w:horzAnchor="margin" w:tblpY="2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1D7E95" w:rsidRPr="005F73F7" w:rsidTr="001D7E95">
        <w:tc>
          <w:tcPr>
            <w:tcW w:w="11023" w:type="dxa"/>
            <w:shd w:val="clear" w:color="auto" w:fill="auto"/>
          </w:tcPr>
          <w:p w:rsidR="001D7E95" w:rsidRPr="005F73F7" w:rsidRDefault="001D7E95" w:rsidP="001D7E95">
            <w:pPr>
              <w:rPr>
                <w:rFonts w:ascii="Arial" w:hAnsi="Arial" w:cs="Arial"/>
                <w:sz w:val="22"/>
                <w:szCs w:val="22"/>
              </w:rPr>
            </w:pPr>
            <w:r>
              <w:rPr>
                <w:rFonts w:ascii="Arial" w:hAnsi="Arial" w:cs="Arial"/>
                <w:sz w:val="22"/>
                <w:szCs w:val="22"/>
              </w:rPr>
              <w:t>Education:</w:t>
            </w:r>
          </w:p>
        </w:tc>
      </w:tr>
      <w:tr w:rsidR="001D7E95" w:rsidRPr="005F73F7" w:rsidTr="001D7E95">
        <w:trPr>
          <w:trHeight w:val="1719"/>
        </w:trPr>
        <w:tc>
          <w:tcPr>
            <w:tcW w:w="11023" w:type="dxa"/>
            <w:shd w:val="clear" w:color="auto" w:fill="auto"/>
          </w:tcPr>
          <w:p w:rsidR="001D7E95" w:rsidRDefault="001D7E95" w:rsidP="001D7E95">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bookmarkStart w:id="8" w:name="Text5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8"/>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Pr="005F73F7" w:rsidRDefault="001D7E95" w:rsidP="001D7E95">
            <w:pPr>
              <w:rPr>
                <w:rFonts w:ascii="Arial" w:hAnsi="Arial" w:cs="Arial"/>
                <w:sz w:val="22"/>
                <w:szCs w:val="22"/>
              </w:rPr>
            </w:pPr>
          </w:p>
        </w:tc>
      </w:tr>
      <w:tr w:rsidR="001D7E95" w:rsidRPr="005F73F7" w:rsidTr="001D7E95">
        <w:trPr>
          <w:trHeight w:val="425"/>
        </w:trPr>
        <w:tc>
          <w:tcPr>
            <w:tcW w:w="11023" w:type="dxa"/>
            <w:shd w:val="clear" w:color="auto" w:fill="auto"/>
          </w:tcPr>
          <w:p w:rsidR="001D7E95" w:rsidRPr="005F73F7" w:rsidRDefault="001D7E95" w:rsidP="001D7E95">
            <w:pPr>
              <w:rPr>
                <w:rFonts w:ascii="Arial" w:hAnsi="Arial" w:cs="Arial"/>
                <w:sz w:val="22"/>
                <w:szCs w:val="22"/>
              </w:rPr>
            </w:pPr>
            <w:r>
              <w:rPr>
                <w:rFonts w:ascii="Arial" w:hAnsi="Arial" w:cs="Arial"/>
                <w:sz w:val="22"/>
                <w:szCs w:val="22"/>
              </w:rPr>
              <w:t>Qualifications:</w:t>
            </w:r>
          </w:p>
        </w:tc>
      </w:tr>
      <w:tr w:rsidR="001D7E95" w:rsidRPr="005F73F7" w:rsidTr="001D7E95">
        <w:trPr>
          <w:trHeight w:val="425"/>
        </w:trPr>
        <w:tc>
          <w:tcPr>
            <w:tcW w:w="11023" w:type="dxa"/>
            <w:shd w:val="clear" w:color="auto" w:fill="auto"/>
          </w:tcPr>
          <w:p w:rsidR="001D7E95" w:rsidRDefault="001D7E95" w:rsidP="001D7E95">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p w:rsidR="001D7E95" w:rsidRDefault="001D7E95" w:rsidP="001D7E95">
            <w:pPr>
              <w:rPr>
                <w:rFonts w:ascii="Arial" w:hAnsi="Arial" w:cs="Arial"/>
                <w:sz w:val="22"/>
                <w:szCs w:val="22"/>
              </w:rPr>
            </w:pPr>
          </w:p>
        </w:tc>
      </w:tr>
    </w:tbl>
    <w:p w:rsidR="00362BD5" w:rsidRPr="00A83A8A" w:rsidRDefault="00362BD5" w:rsidP="00362BD5">
      <w:pPr>
        <w:rPr>
          <w:vanish/>
        </w:rPr>
      </w:pPr>
    </w:p>
    <w:p w:rsidR="005A5529" w:rsidRPr="00926D7C" w:rsidRDefault="005A5529" w:rsidP="005A5529">
      <w:pPr>
        <w:rPr>
          <w:rFonts w:ascii="Arial" w:hAnsi="Arial" w:cs="Arial"/>
          <w:b/>
          <w:sz w:val="28"/>
          <w:szCs w:val="28"/>
        </w:rPr>
      </w:pPr>
    </w:p>
    <w:p w:rsidR="001D7E95" w:rsidRDefault="001D7E95" w:rsidP="005A5529">
      <w:pPr>
        <w:rPr>
          <w:rFonts w:ascii="Arial" w:hAnsi="Arial" w:cs="Arial"/>
          <w:b/>
          <w:sz w:val="28"/>
          <w:szCs w:val="28"/>
        </w:rPr>
      </w:pPr>
    </w:p>
    <w:p w:rsidR="005A5529" w:rsidRPr="001D7E95" w:rsidRDefault="001D7E95" w:rsidP="005A5529">
      <w:pPr>
        <w:rPr>
          <w:rFonts w:ascii="Arial" w:hAnsi="Arial" w:cs="Arial"/>
          <w:b/>
        </w:rPr>
      </w:pPr>
      <w:r w:rsidRPr="001D7E95">
        <w:rPr>
          <w:rFonts w:ascii="Arial" w:hAnsi="Arial" w:cs="Arial"/>
          <w:b/>
        </w:rPr>
        <w:t>Experience</w:t>
      </w:r>
    </w:p>
    <w:tbl>
      <w:tblPr>
        <w:tblpPr w:leftFromText="180" w:rightFromText="180" w:vertAnchor="text" w:horzAnchor="margin" w:tblpY="2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1D7E95" w:rsidRPr="005F73F7" w:rsidTr="00666C95">
        <w:tc>
          <w:tcPr>
            <w:tcW w:w="11023" w:type="dxa"/>
            <w:shd w:val="clear" w:color="auto" w:fill="auto"/>
          </w:tcPr>
          <w:p w:rsidR="001D7E95" w:rsidRPr="005F73F7" w:rsidRDefault="001D7E95" w:rsidP="00666C95">
            <w:pPr>
              <w:rPr>
                <w:rFonts w:ascii="Arial" w:hAnsi="Arial" w:cs="Arial"/>
                <w:sz w:val="22"/>
                <w:szCs w:val="22"/>
              </w:rPr>
            </w:pPr>
            <w:r>
              <w:rPr>
                <w:rFonts w:ascii="Arial" w:hAnsi="Arial" w:cs="Arial"/>
                <w:sz w:val="22"/>
                <w:szCs w:val="22"/>
              </w:rPr>
              <w:t>Author</w:t>
            </w:r>
            <w:r>
              <w:rPr>
                <w:rFonts w:ascii="Arial" w:hAnsi="Arial" w:cs="Arial"/>
                <w:sz w:val="22"/>
                <w:szCs w:val="22"/>
              </w:rPr>
              <w:t>:</w:t>
            </w:r>
          </w:p>
        </w:tc>
      </w:tr>
      <w:tr w:rsidR="001D7E95" w:rsidRPr="005F73F7" w:rsidTr="00666C95">
        <w:trPr>
          <w:trHeight w:val="1719"/>
        </w:trPr>
        <w:tc>
          <w:tcPr>
            <w:tcW w:w="11023" w:type="dxa"/>
            <w:shd w:val="clear" w:color="auto" w:fill="auto"/>
          </w:tcPr>
          <w:p w:rsidR="001D7E95" w:rsidRDefault="001D7E95" w:rsidP="00666C95">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Pr="005F73F7" w:rsidRDefault="001D7E95" w:rsidP="00666C95">
            <w:pPr>
              <w:rPr>
                <w:rFonts w:ascii="Arial" w:hAnsi="Arial" w:cs="Arial"/>
                <w:sz w:val="22"/>
                <w:szCs w:val="22"/>
              </w:rPr>
            </w:pPr>
          </w:p>
        </w:tc>
      </w:tr>
      <w:tr w:rsidR="001D7E95" w:rsidRPr="005F73F7" w:rsidTr="00666C95">
        <w:trPr>
          <w:trHeight w:val="425"/>
        </w:trPr>
        <w:tc>
          <w:tcPr>
            <w:tcW w:w="11023" w:type="dxa"/>
            <w:shd w:val="clear" w:color="auto" w:fill="auto"/>
          </w:tcPr>
          <w:p w:rsidR="001D7E95" w:rsidRPr="005F73F7" w:rsidRDefault="001D7E95" w:rsidP="00666C95">
            <w:pPr>
              <w:rPr>
                <w:rFonts w:ascii="Arial" w:hAnsi="Arial" w:cs="Arial"/>
                <w:sz w:val="22"/>
                <w:szCs w:val="22"/>
              </w:rPr>
            </w:pPr>
            <w:r>
              <w:rPr>
                <w:rFonts w:ascii="Arial" w:hAnsi="Arial" w:cs="Arial"/>
                <w:sz w:val="22"/>
                <w:szCs w:val="22"/>
              </w:rPr>
              <w:t>Audit</w:t>
            </w:r>
            <w:r>
              <w:rPr>
                <w:rFonts w:ascii="Arial" w:hAnsi="Arial" w:cs="Arial"/>
                <w:sz w:val="22"/>
                <w:szCs w:val="22"/>
              </w:rPr>
              <w:t>:</w:t>
            </w:r>
          </w:p>
        </w:tc>
      </w:tr>
      <w:tr w:rsidR="001D7E95" w:rsidRPr="005F73F7" w:rsidTr="00666C95">
        <w:trPr>
          <w:trHeight w:val="425"/>
        </w:trPr>
        <w:tc>
          <w:tcPr>
            <w:tcW w:w="11023" w:type="dxa"/>
            <w:shd w:val="clear" w:color="auto" w:fill="auto"/>
          </w:tcPr>
          <w:p w:rsidR="001D7E95" w:rsidRDefault="001D7E95" w:rsidP="00666C95">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tc>
      </w:tr>
      <w:tr w:rsidR="001D7E95" w:rsidRPr="005F73F7" w:rsidTr="00666C95">
        <w:trPr>
          <w:trHeight w:val="425"/>
        </w:trPr>
        <w:tc>
          <w:tcPr>
            <w:tcW w:w="11023" w:type="dxa"/>
            <w:shd w:val="clear" w:color="auto" w:fill="auto"/>
          </w:tcPr>
          <w:p w:rsidR="001D7E95" w:rsidRPr="005F73F7" w:rsidRDefault="001D7E95" w:rsidP="00666C95">
            <w:pPr>
              <w:rPr>
                <w:rFonts w:ascii="Arial" w:hAnsi="Arial" w:cs="Arial"/>
                <w:sz w:val="22"/>
                <w:szCs w:val="22"/>
              </w:rPr>
            </w:pPr>
            <w:r>
              <w:rPr>
                <w:rFonts w:ascii="Arial" w:hAnsi="Arial" w:cs="Arial"/>
                <w:sz w:val="22"/>
                <w:szCs w:val="22"/>
              </w:rPr>
              <w:t>Examination experience:</w:t>
            </w:r>
          </w:p>
        </w:tc>
      </w:tr>
      <w:tr w:rsidR="001D7E95" w:rsidRPr="005F73F7" w:rsidTr="00666C95">
        <w:trPr>
          <w:trHeight w:val="425"/>
        </w:trPr>
        <w:tc>
          <w:tcPr>
            <w:tcW w:w="11023" w:type="dxa"/>
            <w:shd w:val="clear" w:color="auto" w:fill="auto"/>
          </w:tcPr>
          <w:p w:rsidR="001D7E95" w:rsidRDefault="001D7E95" w:rsidP="00666C95">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p w:rsidR="001D7E95" w:rsidRDefault="001D7E95" w:rsidP="00666C95">
            <w:pPr>
              <w:rPr>
                <w:rFonts w:ascii="Arial" w:hAnsi="Arial" w:cs="Arial"/>
                <w:sz w:val="22"/>
                <w:szCs w:val="22"/>
              </w:rPr>
            </w:pPr>
          </w:p>
        </w:tc>
      </w:tr>
    </w:tbl>
    <w:p w:rsidR="001D7E95" w:rsidRDefault="001D7E95" w:rsidP="005A5529">
      <w:pPr>
        <w:rPr>
          <w:rFonts w:ascii="Arial" w:hAnsi="Arial" w:cs="Arial"/>
          <w:b/>
          <w:sz w:val="28"/>
          <w:szCs w:val="28"/>
        </w:rPr>
      </w:pPr>
    </w:p>
    <w:p w:rsidR="005A5529" w:rsidRPr="00F104C0" w:rsidRDefault="00413229" w:rsidP="005A5529">
      <w:pPr>
        <w:rPr>
          <w:rFonts w:ascii="Arial" w:hAnsi="Arial" w:cs="Arial"/>
          <w:b/>
          <w:sz w:val="28"/>
          <w:szCs w:val="28"/>
        </w:rPr>
      </w:pPr>
      <w:r>
        <w:rPr>
          <w:rFonts w:ascii="Arial" w:hAnsi="Arial" w:cs="Arial"/>
          <w:b/>
          <w:sz w:val="28"/>
          <w:szCs w:val="28"/>
        </w:rPr>
        <w:t>Supporting Statement</w:t>
      </w:r>
    </w:p>
    <w:p w:rsidR="005A5529" w:rsidRPr="00EB76E7" w:rsidRDefault="005A5529" w:rsidP="005A5529">
      <w:pPr>
        <w:rPr>
          <w:rFonts w:ascii="Arial" w:hAnsi="Arial" w:cs="Arial"/>
          <w:sz w:val="22"/>
          <w:szCs w:val="22"/>
        </w:rPr>
      </w:pPr>
    </w:p>
    <w:p w:rsidR="005A5529" w:rsidRDefault="005A5529" w:rsidP="005A5529">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5A5529" w:rsidRDefault="005A5529" w:rsidP="005A5529">
      <w:pPr>
        <w:rPr>
          <w:rFonts w:ascii="Arial" w:hAnsi="Arial" w:cs="Arial"/>
          <w:b/>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5"/>
      </w:tblGrid>
      <w:tr w:rsidR="00413229" w:rsidRPr="005F73F7" w:rsidTr="00DD203B">
        <w:trPr>
          <w:trHeight w:val="425"/>
        </w:trPr>
        <w:tc>
          <w:tcPr>
            <w:tcW w:w="10845" w:type="dxa"/>
            <w:shd w:val="clear" w:color="auto" w:fill="auto"/>
          </w:tcPr>
          <w:p w:rsidR="00413229" w:rsidRPr="005F73F7" w:rsidRDefault="00413229" w:rsidP="002B1496">
            <w:pPr>
              <w:rPr>
                <w:rFonts w:ascii="Arial" w:hAnsi="Arial" w:cs="Arial"/>
                <w:sz w:val="22"/>
                <w:szCs w:val="22"/>
              </w:rPr>
            </w:pPr>
            <w:r>
              <w:rPr>
                <w:rFonts w:ascii="Arial" w:hAnsi="Arial" w:cs="Arial"/>
                <w:sz w:val="22"/>
                <w:szCs w:val="22"/>
              </w:rPr>
              <w:t>Applicants should include why they are interested in the post and may also wish to include any experience</w:t>
            </w:r>
            <w:r w:rsidR="002B1496">
              <w:rPr>
                <w:rFonts w:ascii="Arial" w:hAnsi="Arial" w:cs="Arial"/>
                <w:sz w:val="22"/>
                <w:szCs w:val="22"/>
              </w:rPr>
              <w:t xml:space="preserve"> which may be of relevance (should not exceed one side of A4)</w:t>
            </w:r>
          </w:p>
        </w:tc>
      </w:tr>
      <w:tr w:rsidR="00413229" w:rsidRPr="005F73F7" w:rsidTr="002B1496">
        <w:trPr>
          <w:trHeight w:val="4423"/>
        </w:trPr>
        <w:tc>
          <w:tcPr>
            <w:tcW w:w="10845" w:type="dxa"/>
            <w:shd w:val="clear" w:color="auto" w:fill="auto"/>
          </w:tcPr>
          <w:p w:rsidR="00413229" w:rsidRPr="005F73F7" w:rsidRDefault="00413229" w:rsidP="00DD203B">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Pr="005F73F7">
              <w:rPr>
                <w:rFonts w:ascii="Arial" w:hAnsi="Arial" w:cs="Arial"/>
                <w:sz w:val="22"/>
                <w:szCs w:val="22"/>
              </w:rPr>
              <w:fldChar w:fldCharType="end"/>
            </w: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tc>
      </w:tr>
    </w:tbl>
    <w:p w:rsidR="00413229" w:rsidRPr="00F104C0" w:rsidRDefault="00413229" w:rsidP="005A5529">
      <w:pPr>
        <w:rPr>
          <w:rFonts w:ascii="Arial" w:hAnsi="Arial" w:cs="Arial"/>
          <w:b/>
          <w:sz w:val="22"/>
          <w:szCs w:val="22"/>
        </w:rPr>
      </w:pPr>
    </w:p>
    <w:p w:rsidR="005A5529" w:rsidRDefault="005A5529" w:rsidP="005A5529">
      <w:pPr>
        <w:rPr>
          <w:rFonts w:ascii="Arial" w:hAnsi="Arial" w:cs="Arial"/>
          <w:b/>
          <w:sz w:val="22"/>
          <w:szCs w:val="22"/>
        </w:rPr>
      </w:pPr>
    </w:p>
    <w:p w:rsidR="005A5529" w:rsidRDefault="005A5529" w:rsidP="005A5529">
      <w:pPr>
        <w:rPr>
          <w:rFonts w:ascii="Arial" w:hAnsi="Arial" w:cs="Arial"/>
          <w:b/>
          <w:sz w:val="22"/>
          <w:szCs w:val="22"/>
        </w:rPr>
      </w:pPr>
    </w:p>
    <w:p w:rsidR="00362BD5" w:rsidRDefault="00362BD5" w:rsidP="005A5529">
      <w:pPr>
        <w:rPr>
          <w:rFonts w:ascii="Arial" w:hAnsi="Arial" w:cs="Arial"/>
          <w:b/>
          <w:sz w:val="22"/>
          <w:szCs w:val="22"/>
        </w:rPr>
      </w:pPr>
    </w:p>
    <w:p w:rsidR="00362BD5" w:rsidRDefault="00362BD5" w:rsidP="005A5529">
      <w:pPr>
        <w:rPr>
          <w:rFonts w:ascii="Arial" w:hAnsi="Arial" w:cs="Arial"/>
          <w:b/>
          <w:sz w:val="22"/>
          <w:szCs w:val="22"/>
        </w:rPr>
      </w:pPr>
    </w:p>
    <w:p w:rsidR="005A5529" w:rsidRPr="00EB76E7" w:rsidRDefault="005A5529" w:rsidP="005A5529">
      <w:pPr>
        <w:rPr>
          <w:rFonts w:ascii="Arial" w:hAnsi="Arial" w:cs="Arial"/>
          <w:sz w:val="22"/>
          <w:szCs w:val="22"/>
        </w:rPr>
      </w:pPr>
      <w:r>
        <w:rPr>
          <w:rFonts w:ascii="Arial" w:hAnsi="Arial" w:cs="Arial"/>
          <w:b/>
          <w:sz w:val="28"/>
          <w:szCs w:val="28"/>
        </w:rPr>
        <w:t>Data Protection Act of 1998 and Freedom of Information Act 1998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5A5529" w:rsidRPr="005F73F7" w:rsidTr="0094620D">
        <w:trPr>
          <w:trHeight w:val="714"/>
        </w:trPr>
        <w:tc>
          <w:tcPr>
            <w:tcW w:w="10908" w:type="dxa"/>
            <w:shd w:val="clear" w:color="auto" w:fill="auto"/>
          </w:tcPr>
          <w:p w:rsidR="005A5529" w:rsidRPr="005F73F7" w:rsidRDefault="005A5529" w:rsidP="0094620D">
            <w:pPr>
              <w:rPr>
                <w:rFonts w:ascii="Arial" w:hAnsi="Arial" w:cs="Arial"/>
                <w:sz w:val="22"/>
                <w:szCs w:val="22"/>
              </w:rPr>
            </w:pPr>
            <w:r>
              <w:rPr>
                <w:rFonts w:ascii="Arial" w:hAnsi="Arial" w:cs="Arial"/>
                <w:sz w:val="22"/>
                <w:szCs w:val="22"/>
              </w:rPr>
              <w:t>I understand that, if I am appointed, personal information about me will be computerised for personnel / administrative purposes a</w:t>
            </w:r>
            <w:r w:rsidR="002B1496">
              <w:rPr>
                <w:rFonts w:ascii="Arial" w:hAnsi="Arial" w:cs="Arial"/>
                <w:sz w:val="22"/>
                <w:szCs w:val="22"/>
              </w:rPr>
              <w:t>n</w:t>
            </w:r>
            <w:r>
              <w:rPr>
                <w:rFonts w:ascii="Arial" w:hAnsi="Arial" w:cs="Arial"/>
                <w:sz w:val="22"/>
                <w:szCs w:val="22"/>
              </w:rPr>
              <w:t>d statutory returns</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5A5529" w:rsidRPr="00F104C0" w:rsidRDefault="005A5529" w:rsidP="005A5529">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5A5529" w:rsidRPr="005F73F7" w:rsidTr="0094620D">
        <w:trPr>
          <w:trHeight w:val="714"/>
        </w:trPr>
        <w:tc>
          <w:tcPr>
            <w:tcW w:w="10908" w:type="dxa"/>
            <w:shd w:val="clear" w:color="auto" w:fill="auto"/>
          </w:tcPr>
          <w:p w:rsidR="005A5529" w:rsidRPr="00F104C0" w:rsidRDefault="005A5529" w:rsidP="0094620D">
            <w:pPr>
              <w:pStyle w:val="Header"/>
              <w:jc w:val="both"/>
              <w:rPr>
                <w:rFonts w:ascii="Arial" w:hAnsi="Arial" w:cs="Arial"/>
                <w:bCs/>
                <w:sz w:val="22"/>
                <w:szCs w:val="22"/>
              </w:rPr>
            </w:pPr>
            <w:r w:rsidRPr="00F104C0">
              <w:rPr>
                <w:rFonts w:ascii="Arial" w:hAnsi="Arial" w:cs="Arial"/>
                <w:bCs/>
                <w:sz w:val="22"/>
                <w:szCs w:val="22"/>
              </w:rPr>
              <w:t>I confirm that I will, if appointed, honour examining commitments faithfully.  I certify that I conform to the eligibility criteria and that the information I have given above is to the best of my knowledge correct.</w:t>
            </w:r>
          </w:p>
          <w:p w:rsidR="005A5529" w:rsidRPr="00F104C0" w:rsidRDefault="005A5529" w:rsidP="0094620D">
            <w:pPr>
              <w:rPr>
                <w:rFonts w:ascii="Arial" w:hAnsi="Arial" w:cs="Arial"/>
                <w:b/>
                <w:sz w:val="28"/>
                <w:szCs w:val="28"/>
              </w:rPr>
            </w:pPr>
          </w:p>
        </w:tc>
      </w:tr>
      <w:tr w:rsidR="005A5529" w:rsidRPr="005F73F7" w:rsidTr="0094620D">
        <w:trPr>
          <w:trHeight w:val="714"/>
        </w:trPr>
        <w:tc>
          <w:tcPr>
            <w:tcW w:w="10908" w:type="dxa"/>
            <w:shd w:val="clear" w:color="auto" w:fill="auto"/>
          </w:tcPr>
          <w:p w:rsidR="005A5529" w:rsidRPr="00206E80" w:rsidRDefault="005A5529" w:rsidP="0094620D">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882168" w:rsidRDefault="00882168" w:rsidP="005A5529">
      <w:pPr>
        <w:rPr>
          <w:b/>
          <w:bCs/>
          <w:sz w:val="28"/>
          <w:szCs w:val="28"/>
        </w:rPr>
      </w:pPr>
    </w:p>
    <w:p w:rsidR="00882168" w:rsidRDefault="00882168" w:rsidP="005A5529">
      <w:pPr>
        <w:rPr>
          <w:b/>
          <w:bCs/>
          <w:sz w:val="28"/>
          <w:szCs w:val="28"/>
        </w:rPr>
      </w:pPr>
    </w:p>
    <w:p w:rsidR="00882168" w:rsidRDefault="00882168" w:rsidP="005A5529">
      <w:pPr>
        <w:rPr>
          <w:b/>
          <w:bCs/>
          <w:sz w:val="28"/>
          <w:szCs w:val="28"/>
        </w:rPr>
      </w:pPr>
    </w:p>
    <w:p w:rsidR="00882168" w:rsidRDefault="00882168" w:rsidP="005A5529">
      <w:pPr>
        <w:rPr>
          <w:b/>
          <w:bCs/>
          <w:sz w:val="28"/>
          <w:szCs w:val="28"/>
        </w:rPr>
      </w:pPr>
    </w:p>
    <w:p w:rsidR="005A5529" w:rsidRPr="00EB76E7" w:rsidRDefault="005A5529" w:rsidP="005A5529">
      <w:pPr>
        <w:rPr>
          <w:rFonts w:ascii="Arial" w:hAnsi="Arial" w:cs="Arial"/>
          <w:b/>
          <w:sz w:val="28"/>
          <w:szCs w:val="28"/>
        </w:rPr>
      </w:pPr>
    </w:p>
    <w:p w:rsidR="005A5529" w:rsidRPr="00EB76E7" w:rsidRDefault="005A5529" w:rsidP="005A5529">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2B149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Please e-mail your completed application form to</w:t>
      </w:r>
      <w:r w:rsidR="002B1496">
        <w:rPr>
          <w:rFonts w:ascii="Arial" w:hAnsi="Arial" w:cs="Arial"/>
          <w:sz w:val="22"/>
          <w:szCs w:val="22"/>
        </w:rPr>
        <w:t xml:space="preserve"> ICBSE Manager at:</w:t>
      </w:r>
    </w:p>
    <w:p w:rsidR="005A5529" w:rsidRPr="009E24BF" w:rsidRDefault="005A5529" w:rsidP="005A5529">
      <w:pPr>
        <w:pStyle w:val="BodyText"/>
        <w:jc w:val="left"/>
        <w:rPr>
          <w:rFonts w:ascii="Arial" w:hAnsi="Arial" w:cs="Arial"/>
          <w:sz w:val="22"/>
          <w:szCs w:val="22"/>
        </w:rPr>
      </w:pPr>
    </w:p>
    <w:p w:rsidR="005A5529" w:rsidRDefault="001D7E95" w:rsidP="005A5529">
      <w:pPr>
        <w:rPr>
          <w:rFonts w:ascii="Arial" w:hAnsi="Arial" w:cs="Arial"/>
          <w:sz w:val="22"/>
          <w:szCs w:val="22"/>
          <w:lang w:val="it-IT"/>
        </w:rPr>
      </w:pPr>
      <w:r>
        <w:rPr>
          <w:rFonts w:ascii="Arial" w:hAnsi="Arial" w:cs="Arial"/>
          <w:sz w:val="22"/>
          <w:szCs w:val="22"/>
          <w:lang w:val="it-IT"/>
        </w:rPr>
        <w:t>l</w:t>
      </w:r>
      <w:r w:rsidR="002B1496">
        <w:rPr>
          <w:rFonts w:ascii="Arial" w:hAnsi="Arial" w:cs="Arial"/>
          <w:sz w:val="22"/>
          <w:szCs w:val="22"/>
          <w:lang w:val="it-IT"/>
        </w:rPr>
        <w:t>smith@icbse.org.uk</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362BD5" w:rsidRDefault="00362BD5"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362BD5" w:rsidRDefault="00362BD5"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362BD5" w:rsidRDefault="00362BD5"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Pr="00B77785" w:rsidRDefault="005A5529" w:rsidP="005A5529">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5A5529">
      <w:pPr>
        <w:rPr>
          <w:rFonts w:ascii="Arial" w:hAnsi="Arial" w:cs="Arial"/>
          <w:snapToGrid w:val="0"/>
          <w:sz w:val="20"/>
          <w:szCs w:val="20"/>
        </w:rPr>
      </w:pPr>
    </w:p>
    <w:p w:rsidR="005A5529" w:rsidRPr="00B77785" w:rsidRDefault="005A5529" w:rsidP="005A5529">
      <w:pPr>
        <w:jc w:val="both"/>
        <w:rPr>
          <w:rFonts w:ascii="Arial" w:hAnsi="Arial" w:cs="Arial"/>
          <w:sz w:val="20"/>
          <w:szCs w:val="20"/>
        </w:rPr>
      </w:pPr>
      <w:r w:rsidRPr="00B77785">
        <w:rPr>
          <w:rFonts w:ascii="Arial" w:hAnsi="Arial" w:cs="Arial"/>
          <w:sz w:val="20"/>
          <w:szCs w:val="20"/>
        </w:rPr>
        <w:t>The Royal Colleges of Surgeons of Great Britain and Ireland aim to ensure fair treatment in relation to admission and assessment of examination candidates. Completing this form will allow us to monitor our statistics and ensure that we are delivering a fair examination to all candidates.</w:t>
      </w:r>
    </w:p>
    <w:p w:rsidR="005A5529" w:rsidRPr="00B77785" w:rsidRDefault="005A5529" w:rsidP="005A5529">
      <w:pPr>
        <w:pStyle w:val="BodyText"/>
        <w:rPr>
          <w:rFonts w:ascii="Arial" w:hAnsi="Arial" w:cs="Arial"/>
          <w:b/>
          <w:color w:val="0000FF"/>
          <w:sz w:val="20"/>
          <w:szCs w:val="20"/>
        </w:rPr>
      </w:pPr>
    </w:p>
    <w:p w:rsidR="005A5529" w:rsidRPr="00B77785" w:rsidRDefault="005A5529" w:rsidP="005A5529">
      <w:pPr>
        <w:pStyle w:val="BodyText"/>
        <w:rPr>
          <w:rFonts w:ascii="Arial" w:hAnsi="Arial" w:cs="Arial"/>
          <w:b/>
          <w:sz w:val="20"/>
          <w:szCs w:val="20"/>
        </w:rPr>
      </w:pPr>
      <w:r w:rsidRPr="00B77785">
        <w:rPr>
          <w:rFonts w:ascii="Arial" w:hAnsi="Arial" w:cs="Arial"/>
          <w:sz w:val="20"/>
          <w:szCs w:val="20"/>
        </w:rPr>
        <w:t>In line with UK and Irish legislation and good practice guidelines, we are asking all applicants to complete this section. You are not obliged to provide any of the information in this section, but if you do so, it will enable us to monitor our business processes and ensure that we provide equality of opportunity to all.</w:t>
      </w:r>
    </w:p>
    <w:p w:rsidR="005A5529" w:rsidRPr="00B77785" w:rsidRDefault="005A5529" w:rsidP="005A5529">
      <w:pPr>
        <w:pStyle w:val="Heading6"/>
        <w:rPr>
          <w:rFonts w:ascii="Arial" w:hAnsi="Arial" w:cs="Arial"/>
          <w:i w:val="0"/>
          <w:color w:val="0000FF"/>
          <w:sz w:val="20"/>
        </w:rPr>
      </w:pPr>
    </w:p>
    <w:tbl>
      <w:tblPr>
        <w:tblpPr w:leftFromText="180" w:rightFromText="180" w:vertAnchor="text" w:horzAnchor="margin" w:tblpY="570"/>
        <w:tblW w:w="0" w:type="auto"/>
        <w:tblLook w:val="04A0" w:firstRow="1" w:lastRow="0" w:firstColumn="1" w:lastColumn="0" w:noHBand="0" w:noVBand="1"/>
      </w:tblPr>
      <w:tblGrid>
        <w:gridCol w:w="5422"/>
        <w:gridCol w:w="5423"/>
      </w:tblGrid>
      <w:tr w:rsidR="005A5529" w:rsidRPr="005D4AC3" w:rsidTr="0094620D">
        <w:tc>
          <w:tcPr>
            <w:tcW w:w="5422" w:type="dxa"/>
            <w:shd w:val="clear" w:color="auto" w:fill="auto"/>
          </w:tcPr>
          <w:p w:rsidR="005A5529" w:rsidRPr="005D4AC3" w:rsidRDefault="005A5529" w:rsidP="0094620D">
            <w:pPr>
              <w:pStyle w:val="Heading6"/>
              <w:rPr>
                <w:rFonts w:ascii="Arial" w:hAnsi="Arial" w:cs="Arial"/>
                <w:b/>
                <w:i w:val="0"/>
                <w:sz w:val="20"/>
              </w:rPr>
            </w:pPr>
            <w:r w:rsidRPr="005D4AC3">
              <w:rPr>
                <w:rFonts w:ascii="Arial" w:hAnsi="Arial" w:cs="Arial"/>
                <w:b/>
                <w:i w:val="0"/>
                <w:sz w:val="20"/>
              </w:rPr>
              <w:t>Gender</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Ethnicity</w:t>
            </w:r>
          </w:p>
          <w:p w:rsidR="005A5529" w:rsidRPr="005D4AC3" w:rsidRDefault="005A5529" w:rsidP="0094620D">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a) White</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b) Mixed / Multiple Ethnic Groups</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5A5529" w:rsidRDefault="005A5529" w:rsidP="0094620D">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b/>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c) Asian or Asian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5A5529" w:rsidRPr="00CB47F7"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5A5529">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5A5529" w:rsidRPr="00CB47F7"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ind w:right="144"/>
              <w:rPr>
                <w:rFonts w:ascii="Arial" w:hAnsi="Arial" w:cs="Arial"/>
                <w:snapToGrid w:val="0"/>
                <w:sz w:val="20"/>
                <w:szCs w:val="20"/>
              </w:rPr>
            </w:pPr>
          </w:p>
          <w:p w:rsidR="005A5529" w:rsidRPr="005D4AC3" w:rsidRDefault="005A5529" w:rsidP="0094620D">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423" w:type="dxa"/>
            <w:shd w:val="clear" w:color="auto" w:fill="auto"/>
          </w:tcPr>
          <w:p w:rsidR="005A5529" w:rsidRPr="005D4AC3" w:rsidRDefault="005A5529" w:rsidP="0094620D">
            <w:pPr>
              <w:pStyle w:val="BodyText3"/>
              <w:ind w:right="144"/>
              <w:rPr>
                <w:rFonts w:ascii="Arial" w:hAnsi="Arial" w:cs="Arial"/>
                <w:b/>
                <w:i/>
                <w:sz w:val="20"/>
                <w:szCs w:val="20"/>
              </w:rPr>
            </w:pPr>
            <w:r w:rsidRPr="005D4AC3">
              <w:rPr>
                <w:rFonts w:ascii="Arial" w:hAnsi="Arial" w:cs="Arial"/>
                <w:b/>
                <w:sz w:val="20"/>
                <w:szCs w:val="20"/>
              </w:rPr>
              <w:t>Do you consider your first language to be English?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b/>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What is your sexual orientation?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Marital Status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What is your religion or 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1D7E95">
              <w:rPr>
                <w:rFonts w:ascii="Arial" w:hAnsi="Arial" w:cs="Arial"/>
                <w:sz w:val="22"/>
                <w:szCs w:val="22"/>
              </w:rPr>
            </w:r>
            <w:r w:rsidR="001D7E9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5A5529" w:rsidRPr="005D4AC3" w:rsidRDefault="005A5529" w:rsidP="0094620D">
            <w:pPr>
              <w:rPr>
                <w:rFonts w:ascii="Arial" w:hAnsi="Arial" w:cs="Arial"/>
                <w:sz w:val="20"/>
                <w:szCs w:val="20"/>
              </w:rPr>
            </w:pPr>
          </w:p>
        </w:tc>
      </w:tr>
    </w:tbl>
    <w:p w:rsidR="005A5529" w:rsidRDefault="005A5529" w:rsidP="005A5529">
      <w:pPr>
        <w:rPr>
          <w:rFonts w:ascii="Arial" w:hAnsi="Arial" w:cs="Arial"/>
          <w:sz w:val="20"/>
          <w:szCs w:val="20"/>
        </w:rPr>
      </w:pPr>
      <w:r w:rsidRPr="00B77785">
        <w:rPr>
          <w:rFonts w:ascii="Arial" w:hAnsi="Arial" w:cs="Arial"/>
          <w:sz w:val="20"/>
          <w:szCs w:val="20"/>
        </w:rPr>
        <w:t>This information will be recorded electronically with your other data in accordance with the Data Protection Act 1998, but used only for monitoring our business practi</w:t>
      </w:r>
      <w:r>
        <w:rPr>
          <w:rFonts w:ascii="Arial" w:hAnsi="Arial" w:cs="Arial"/>
          <w:sz w:val="20"/>
          <w:szCs w:val="20"/>
        </w:rPr>
        <w:t>ces</w:t>
      </w: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882168" w:rsidRDefault="00882168"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2B1496" w:rsidRPr="001F637D" w:rsidRDefault="002B1496" w:rsidP="002B1496">
      <w:pPr>
        <w:rPr>
          <w:rFonts w:ascii="Arial" w:hAnsi="Arial" w:cs="Arial"/>
          <w:b/>
        </w:rPr>
      </w:pPr>
      <w:r w:rsidRPr="001F637D">
        <w:rPr>
          <w:rFonts w:ascii="Arial" w:hAnsi="Arial" w:cs="Arial"/>
          <w:b/>
        </w:rPr>
        <w:t>ICBSE</w:t>
      </w:r>
    </w:p>
    <w:p w:rsidR="002B1496" w:rsidRPr="001F637D" w:rsidRDefault="002B1496" w:rsidP="002B1496">
      <w:pPr>
        <w:rPr>
          <w:rFonts w:ascii="Arial" w:hAnsi="Arial" w:cs="Arial"/>
          <w:b/>
        </w:rPr>
      </w:pPr>
      <w:r w:rsidRPr="001F637D">
        <w:rPr>
          <w:rFonts w:ascii="Arial" w:hAnsi="Arial" w:cs="Arial"/>
          <w:b/>
        </w:rPr>
        <w:t>OSCE Sub Group</w:t>
      </w:r>
    </w:p>
    <w:p w:rsidR="002B1496" w:rsidRPr="001F637D" w:rsidRDefault="002B1496" w:rsidP="002B1496">
      <w:pPr>
        <w:rPr>
          <w:rFonts w:ascii="Arial" w:hAnsi="Arial" w:cs="Arial"/>
          <w:b/>
        </w:rPr>
      </w:pPr>
    </w:p>
    <w:p w:rsidR="002B1496" w:rsidRPr="001F637D" w:rsidRDefault="002B1496" w:rsidP="002B1496">
      <w:pPr>
        <w:rPr>
          <w:rFonts w:ascii="Arial" w:hAnsi="Arial" w:cs="Arial"/>
          <w:b/>
        </w:rPr>
      </w:pPr>
      <w:r w:rsidRPr="001F637D">
        <w:rPr>
          <w:rFonts w:ascii="Arial" w:hAnsi="Arial" w:cs="Arial"/>
          <w:b/>
        </w:rPr>
        <w:t>BCA Lead Role Description</w:t>
      </w:r>
    </w:p>
    <w:p w:rsidR="002B1496" w:rsidRPr="001F637D" w:rsidRDefault="002B1496" w:rsidP="002B1496">
      <w:pPr>
        <w:rPr>
          <w:rFonts w:ascii="Arial" w:hAnsi="Arial" w:cs="Arial"/>
        </w:rPr>
      </w:pPr>
    </w:p>
    <w:p w:rsidR="002B1496" w:rsidRPr="001F637D" w:rsidRDefault="002B1496" w:rsidP="002B1496">
      <w:pPr>
        <w:pStyle w:val="ListParagraph"/>
        <w:numPr>
          <w:ilvl w:val="0"/>
          <w:numId w:val="11"/>
        </w:numPr>
        <w:spacing w:after="0" w:line="240" w:lineRule="auto"/>
        <w:ind w:hanging="720"/>
        <w:contextualSpacing w:val="0"/>
        <w:rPr>
          <w:rFonts w:ascii="Arial" w:hAnsi="Arial" w:cs="Arial"/>
          <w:b/>
        </w:rPr>
      </w:pPr>
      <w:r w:rsidRPr="001F637D">
        <w:rPr>
          <w:rFonts w:ascii="Arial" w:hAnsi="Arial" w:cs="Arial"/>
          <w:b/>
        </w:rPr>
        <w:t>Attendance</w:t>
      </w:r>
    </w:p>
    <w:p w:rsidR="002B1496" w:rsidRPr="001F637D" w:rsidRDefault="002B1496" w:rsidP="002B1496">
      <w:pPr>
        <w:rPr>
          <w:rFonts w:ascii="Arial" w:hAnsi="Arial" w:cs="Arial"/>
        </w:rPr>
      </w:pPr>
    </w:p>
    <w:p w:rsidR="002B1496" w:rsidRPr="001F637D" w:rsidRDefault="002B1496" w:rsidP="002B1496">
      <w:pPr>
        <w:ind w:left="720"/>
        <w:rPr>
          <w:rFonts w:ascii="Arial" w:hAnsi="Arial" w:cs="Arial"/>
        </w:rPr>
      </w:pPr>
      <w:r w:rsidRPr="001F637D">
        <w:rPr>
          <w:rFonts w:ascii="Arial" w:hAnsi="Arial" w:cs="Arial"/>
        </w:rPr>
        <w:t xml:space="preserve">The Lead is expected to attend the OSCE standard setting/subgroup meetings (3 per year). The BCA </w:t>
      </w:r>
      <w:r>
        <w:rPr>
          <w:rFonts w:ascii="Arial" w:hAnsi="Arial" w:cs="Arial"/>
        </w:rPr>
        <w:t xml:space="preserve">Lead </w:t>
      </w:r>
      <w:r w:rsidRPr="001F637D">
        <w:rPr>
          <w:rFonts w:ascii="Arial" w:hAnsi="Arial" w:cs="Arial"/>
        </w:rPr>
        <w:t>will be expected to report to the Committee on developmental and review activities within the BCA.</w:t>
      </w:r>
    </w:p>
    <w:p w:rsidR="002B1496" w:rsidRPr="001F637D" w:rsidRDefault="002B1496" w:rsidP="002B1496">
      <w:pPr>
        <w:ind w:left="720"/>
        <w:rPr>
          <w:rFonts w:ascii="Arial" w:hAnsi="Arial" w:cs="Arial"/>
        </w:rPr>
      </w:pPr>
    </w:p>
    <w:p w:rsidR="002B1496" w:rsidRPr="001F637D" w:rsidRDefault="002B1496" w:rsidP="002B1496">
      <w:pPr>
        <w:ind w:left="720"/>
        <w:rPr>
          <w:rFonts w:ascii="Arial" w:hAnsi="Arial" w:cs="Arial"/>
        </w:rPr>
      </w:pPr>
      <w:r w:rsidRPr="001F637D">
        <w:rPr>
          <w:rFonts w:ascii="Arial" w:hAnsi="Arial" w:cs="Arial"/>
        </w:rPr>
        <w:t xml:space="preserve">There are no other formal meetings set at present. It is expected, however, that the Lead would, in consultation with colleagues hold up to </w:t>
      </w:r>
      <w:r>
        <w:rPr>
          <w:rFonts w:ascii="Arial" w:hAnsi="Arial" w:cs="Arial"/>
        </w:rPr>
        <w:t>three</w:t>
      </w:r>
      <w:r w:rsidRPr="001F637D">
        <w:rPr>
          <w:rFonts w:ascii="Arial" w:hAnsi="Arial" w:cs="Arial"/>
        </w:rPr>
        <w:t xml:space="preserve"> intercollegiate question writing meetings per year.</w:t>
      </w:r>
    </w:p>
    <w:p w:rsidR="002B1496" w:rsidRPr="001F637D" w:rsidRDefault="002B1496" w:rsidP="002B1496">
      <w:pPr>
        <w:rPr>
          <w:rFonts w:ascii="Arial" w:hAnsi="Arial" w:cs="Arial"/>
        </w:rPr>
      </w:pPr>
    </w:p>
    <w:p w:rsidR="002B1496" w:rsidRPr="001F637D" w:rsidRDefault="002B1496" w:rsidP="002B1496">
      <w:pPr>
        <w:pStyle w:val="ListParagraph"/>
        <w:numPr>
          <w:ilvl w:val="0"/>
          <w:numId w:val="11"/>
        </w:numPr>
        <w:spacing w:after="0" w:line="240" w:lineRule="auto"/>
        <w:ind w:hanging="720"/>
        <w:contextualSpacing w:val="0"/>
        <w:rPr>
          <w:rFonts w:ascii="Arial" w:hAnsi="Arial" w:cs="Arial"/>
          <w:b/>
        </w:rPr>
      </w:pPr>
      <w:r w:rsidRPr="001F637D">
        <w:rPr>
          <w:rFonts w:ascii="Arial" w:hAnsi="Arial" w:cs="Arial"/>
          <w:b/>
        </w:rPr>
        <w:t>The Question Bank</w:t>
      </w:r>
    </w:p>
    <w:p w:rsidR="002B1496" w:rsidRPr="002B1496" w:rsidRDefault="002B1496" w:rsidP="002B1496">
      <w:pPr>
        <w:rPr>
          <w:rFonts w:ascii="Arial" w:hAnsi="Arial" w:cs="Arial"/>
        </w:rPr>
      </w:pPr>
    </w:p>
    <w:p w:rsidR="002B1496" w:rsidRPr="001F637D" w:rsidRDefault="002B1496" w:rsidP="002B1496">
      <w:pPr>
        <w:ind w:left="709"/>
        <w:rPr>
          <w:rFonts w:ascii="Arial" w:hAnsi="Arial" w:cs="Arial"/>
        </w:rPr>
      </w:pPr>
      <w:r w:rsidRPr="001F637D">
        <w:rPr>
          <w:rFonts w:ascii="Arial" w:hAnsi="Arial" w:cs="Arial"/>
        </w:rPr>
        <w:t>The Lead will liaise closely with the Question Editor in developing questions for the OSCE Bank within the BCA. In particular the Lead’s role will be to:</w:t>
      </w:r>
    </w:p>
    <w:p w:rsidR="002B1496" w:rsidRPr="001F637D" w:rsidRDefault="002B1496" w:rsidP="002B1496">
      <w:pPr>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proactively expand the BCA bank by holding question writing/review sessions at regular intervals and writing questions themselves as appropriate</w:t>
      </w:r>
    </w:p>
    <w:p w:rsidR="002B1496" w:rsidRPr="00691474" w:rsidRDefault="002B1496" w:rsidP="002B1496">
      <w:pPr>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suggest/source scenario writers from among colleagues or other contacts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proofErr w:type="gramStart"/>
      <w:r w:rsidRPr="00691474">
        <w:rPr>
          <w:rFonts w:ascii="Arial" w:hAnsi="Arial" w:cs="Arial"/>
        </w:rPr>
        <w:t>keep</w:t>
      </w:r>
      <w:proofErr w:type="gramEnd"/>
      <w:r w:rsidRPr="00691474">
        <w:rPr>
          <w:rFonts w:ascii="Arial" w:hAnsi="Arial" w:cs="Arial"/>
        </w:rPr>
        <w:t xml:space="preserve"> existing questions under review, and deal promptly with scenario queries and formal feedback received from candidates, examiners and assessors. It is expected that formal responses will be recorded, thus completing the feedback loop to the originators of the feedback and the IQA. </w:t>
      </w:r>
    </w:p>
    <w:p w:rsidR="002B1496" w:rsidRPr="001F637D" w:rsidRDefault="002B1496" w:rsidP="002B1496">
      <w:pPr>
        <w:pStyle w:val="ListParagraph"/>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1F637D">
        <w:rPr>
          <w:rFonts w:ascii="Arial" w:hAnsi="Arial" w:cs="Arial"/>
        </w:rPr>
        <w:t>use the syllabus/guide to ensure that items currently in the Bank are on the syllabus and are constructed according to correct dom</w:t>
      </w:r>
      <w:r w:rsidRPr="00691474">
        <w:rPr>
          <w:rFonts w:ascii="Arial" w:hAnsi="Arial" w:cs="Arial"/>
        </w:rPr>
        <w:t>ains/marks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691474">
        <w:rPr>
          <w:rFonts w:ascii="Arial" w:hAnsi="Arial" w:cs="Arial"/>
        </w:rPr>
        <w:t>use the syllabus/guide to identify gaps in coverage in the Bank and use this as the lever to develop more questions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691474">
        <w:rPr>
          <w:rFonts w:ascii="Arial" w:hAnsi="Arial" w:cs="Arial"/>
        </w:rPr>
        <w:t>have final editorial control of content and accuracy of the scenarios</w:t>
      </w:r>
    </w:p>
    <w:p w:rsidR="002B1496" w:rsidRPr="00691474" w:rsidRDefault="002B1496" w:rsidP="002B1496">
      <w:pPr>
        <w:rPr>
          <w:rFonts w:ascii="Arial" w:hAnsi="Arial" w:cs="Arial"/>
        </w:rPr>
      </w:pPr>
    </w:p>
    <w:p w:rsidR="002B1496" w:rsidRPr="00691474" w:rsidRDefault="002B1496" w:rsidP="002B1496">
      <w:pPr>
        <w:pStyle w:val="ListParagraph"/>
        <w:numPr>
          <w:ilvl w:val="0"/>
          <w:numId w:val="12"/>
        </w:numPr>
        <w:spacing w:after="0" w:line="240" w:lineRule="auto"/>
        <w:contextualSpacing w:val="0"/>
        <w:rPr>
          <w:rFonts w:ascii="Arial" w:hAnsi="Arial" w:cs="Arial"/>
        </w:rPr>
      </w:pPr>
      <w:r w:rsidRPr="00691474">
        <w:rPr>
          <w:rFonts w:ascii="Arial" w:hAnsi="Arial" w:cs="Arial"/>
        </w:rPr>
        <w:t>conform to security protocol/guidelines</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 xml:space="preserve">respond promptly to emails and other correspondence from the </w:t>
      </w:r>
      <w:r>
        <w:rPr>
          <w:rFonts w:ascii="Arial" w:hAnsi="Arial" w:cs="Arial"/>
        </w:rPr>
        <w:t xml:space="preserve">ICBSE Question </w:t>
      </w:r>
      <w:r w:rsidRPr="00691474">
        <w:rPr>
          <w:rFonts w:ascii="Arial" w:hAnsi="Arial" w:cs="Arial"/>
        </w:rPr>
        <w:t>Editor</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proofErr w:type="gramStart"/>
      <w:r w:rsidRPr="00691474">
        <w:rPr>
          <w:rFonts w:ascii="Arial" w:hAnsi="Arial" w:cs="Arial"/>
        </w:rPr>
        <w:t>use</w:t>
      </w:r>
      <w:proofErr w:type="gramEnd"/>
      <w:r w:rsidRPr="00691474">
        <w:rPr>
          <w:rFonts w:ascii="Arial" w:hAnsi="Arial" w:cs="Arial"/>
        </w:rPr>
        <w:t xml:space="preserve"> ‘comments’ and ‘track changes’ features in Word so that there is a history trail that can be followed.</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use any system as may from time to time be in use to assist the question writing/security process</w:t>
      </w:r>
    </w:p>
    <w:p w:rsidR="002B1496" w:rsidRPr="00691474" w:rsidRDefault="002B1496" w:rsidP="002B1496">
      <w:pPr>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supply or obtain any visual or paper props needed for scenarios within the BCA – scans, X-rays, observation charts and any other case history information needed</w:t>
      </w:r>
    </w:p>
    <w:p w:rsidR="002B1496" w:rsidRPr="00691474" w:rsidRDefault="002B1496" w:rsidP="002B1496">
      <w:pPr>
        <w:pStyle w:val="ListParagraph"/>
        <w:rPr>
          <w:rFonts w:ascii="Arial" w:hAnsi="Arial" w:cs="Arial"/>
        </w:rPr>
      </w:pPr>
    </w:p>
    <w:p w:rsidR="002B1496" w:rsidRPr="00691474" w:rsidRDefault="002B1496" w:rsidP="002B1496">
      <w:pPr>
        <w:pStyle w:val="ListParagraph"/>
        <w:numPr>
          <w:ilvl w:val="0"/>
          <w:numId w:val="10"/>
        </w:numPr>
        <w:spacing w:after="0" w:line="240" w:lineRule="auto"/>
        <w:contextualSpacing w:val="0"/>
        <w:rPr>
          <w:rFonts w:ascii="Arial" w:hAnsi="Arial" w:cs="Arial"/>
        </w:rPr>
      </w:pPr>
      <w:r w:rsidRPr="00691474">
        <w:rPr>
          <w:rFonts w:ascii="Arial" w:hAnsi="Arial" w:cs="Arial"/>
        </w:rPr>
        <w:t>recommend the supply or purchase of the appropriate equipment or other props necessary for the successful implementation of new scenarios</w:t>
      </w:r>
    </w:p>
    <w:p w:rsidR="002B1496" w:rsidRPr="001F637D" w:rsidRDefault="002B1496" w:rsidP="002B1496">
      <w:pPr>
        <w:rPr>
          <w:rFonts w:ascii="Arial" w:hAnsi="Arial" w:cs="Arial"/>
          <w:b/>
        </w:rPr>
      </w:pPr>
      <w:r w:rsidRPr="001F637D">
        <w:rPr>
          <w:rFonts w:ascii="Arial" w:hAnsi="Arial" w:cs="Arial"/>
        </w:rPr>
        <w:br/>
      </w:r>
      <w:r w:rsidRPr="001F637D">
        <w:rPr>
          <w:rFonts w:ascii="Arial" w:hAnsi="Arial" w:cs="Arial"/>
          <w:b/>
        </w:rPr>
        <w:t>3.</w:t>
      </w:r>
      <w:r w:rsidRPr="001F637D">
        <w:rPr>
          <w:rFonts w:ascii="Arial" w:hAnsi="Arial" w:cs="Arial"/>
          <w:b/>
        </w:rPr>
        <w:tab/>
        <w:t>Term of Office</w:t>
      </w:r>
    </w:p>
    <w:p w:rsidR="002B1496" w:rsidRPr="001F637D" w:rsidRDefault="002B1496" w:rsidP="002B1496">
      <w:pPr>
        <w:rPr>
          <w:rFonts w:ascii="Arial" w:hAnsi="Arial" w:cs="Arial"/>
        </w:rPr>
      </w:pPr>
    </w:p>
    <w:p w:rsidR="002B1496" w:rsidRPr="002B1496" w:rsidRDefault="002B1496" w:rsidP="002B1496">
      <w:pPr>
        <w:ind w:left="720" w:hanging="720"/>
        <w:rPr>
          <w:rFonts w:ascii="Arial" w:hAnsi="Arial" w:cs="Arial"/>
          <w:sz w:val="22"/>
          <w:szCs w:val="22"/>
        </w:rPr>
      </w:pPr>
      <w:r w:rsidRPr="002B1496">
        <w:rPr>
          <w:rFonts w:ascii="Arial" w:hAnsi="Arial" w:cs="Arial"/>
          <w:sz w:val="22"/>
          <w:szCs w:val="22"/>
        </w:rPr>
        <w:tab/>
        <w:t>The Term of Office shall be 3 years in the first instance, with the possibility of extension allowable.</w:t>
      </w:r>
    </w:p>
    <w:p w:rsidR="00566798" w:rsidRDefault="00566798" w:rsidP="002B1496">
      <w:pPr>
        <w:autoSpaceDE w:val="0"/>
        <w:autoSpaceDN w:val="0"/>
        <w:ind w:left="360"/>
        <w:jc w:val="both"/>
      </w:pPr>
    </w:p>
    <w:sectPr w:rsidR="00566798" w:rsidSect="0088524D">
      <w:footerReference w:type="default" r:id="rId9"/>
      <w:headerReference w:type="first" r:id="rId10"/>
      <w:pgSz w:w="11906" w:h="16838"/>
      <w:pgMar w:top="284" w:right="567" w:bottom="567" w:left="567"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529" w:rsidRDefault="005A5529" w:rsidP="005A5529">
      <w:r>
        <w:separator/>
      </w:r>
    </w:p>
  </w:endnote>
  <w:endnote w:type="continuationSeparator" w:id="0">
    <w:p w:rsidR="005A5529" w:rsidRDefault="005A5529"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4D" w:rsidRPr="0088524D" w:rsidRDefault="002B1496">
    <w:pPr>
      <w:pStyle w:val="Footer"/>
      <w:rPr>
        <w:rFonts w:ascii="Arial" w:hAnsi="Arial" w:cs="Arial"/>
        <w:sz w:val="16"/>
        <w:szCs w:val="16"/>
      </w:rPr>
    </w:pPr>
    <w:r>
      <w:rPr>
        <w:rFonts w:ascii="Arial" w:hAnsi="Arial" w:cs="Arial"/>
        <w:sz w:val="16"/>
        <w:szCs w:val="16"/>
      </w:rPr>
      <w:t>March</w:t>
    </w:r>
    <w:r w:rsidR="00882168">
      <w:rPr>
        <w:rFonts w:ascii="Arial" w:hAnsi="Arial" w:cs="Arial"/>
        <w:sz w:val="16"/>
        <w:szCs w:val="16"/>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529" w:rsidRDefault="005A5529" w:rsidP="005A5529">
      <w:r>
        <w:separator/>
      </w:r>
    </w:p>
  </w:footnote>
  <w:footnote w:type="continuationSeparator" w:id="0">
    <w:p w:rsidR="005A5529" w:rsidRDefault="005A5529" w:rsidP="005A5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4D" w:rsidRDefault="00362BD5" w:rsidP="002F4032">
    <w:pPr>
      <w:pStyle w:val="Header"/>
      <w:tabs>
        <w:tab w:val="clear" w:pos="4513"/>
        <w:tab w:val="center" w:pos="6237"/>
        <w:tab w:val="right" w:pos="7797"/>
      </w:tabs>
      <w:rPr>
        <w:rFonts w:ascii="Arial" w:hAnsi="Arial" w:cs="Arial"/>
        <w:b/>
      </w:rPr>
    </w:pPr>
    <w:r>
      <w:rPr>
        <w:noProof/>
      </w:rPr>
      <w:drawing>
        <wp:anchor distT="0" distB="0" distL="114300" distR="114300" simplePos="0" relativeHeight="251659264" behindDoc="0" locked="0" layoutInCell="1" allowOverlap="1" wp14:anchorId="210AF730" wp14:editId="3CB9A097">
          <wp:simplePos x="0" y="0"/>
          <wp:positionH relativeFrom="margin">
            <wp:posOffset>-370840</wp:posOffset>
          </wp:positionH>
          <wp:positionV relativeFrom="margin">
            <wp:posOffset>-812800</wp:posOffset>
          </wp:positionV>
          <wp:extent cx="7573010" cy="1212215"/>
          <wp:effectExtent l="0" t="0" r="889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BSE logo_Jan2016(Use this 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010" cy="1212215"/>
                  </a:xfrm>
                  <a:prstGeom prst="rect">
                    <a:avLst/>
                  </a:prstGeom>
                </pic:spPr>
              </pic:pic>
            </a:graphicData>
          </a:graphic>
          <wp14:sizeRelH relativeFrom="margin">
            <wp14:pctWidth>0</wp14:pctWidth>
          </wp14:sizeRelH>
          <wp14:sizeRelV relativeFrom="margin">
            <wp14:pctHeight>0</wp14:pctHeight>
          </wp14:sizeRelV>
        </wp:anchor>
      </w:drawing>
    </w:r>
    <w:r w:rsidR="00882168">
      <w:rPr>
        <w:sz w:val="22"/>
        <w:szCs w:val="22"/>
      </w:rPr>
      <w:tab/>
    </w:r>
  </w:p>
  <w:p w:rsidR="0088524D" w:rsidRDefault="001D7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72B55B1A"/>
    <w:multiLevelType w:val="hybridMultilevel"/>
    <w:tmpl w:val="609A5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0">
    <w:nsid w:val="7D1564B6"/>
    <w:multiLevelType w:val="hybridMultilevel"/>
    <w:tmpl w:val="B13A9F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num>
  <w:num w:numId="2">
    <w:abstractNumId w:val="7"/>
  </w:num>
  <w:num w:numId="3">
    <w:abstractNumId w:val="9"/>
  </w:num>
  <w:num w:numId="4">
    <w:abstractNumId w:val="6"/>
  </w:num>
  <w:num w:numId="5">
    <w:abstractNumId w:val="5"/>
  </w:num>
  <w:num w:numId="6">
    <w:abstractNumId w:val="4"/>
  </w:num>
  <w:num w:numId="7">
    <w:abstractNumId w:val="0"/>
  </w:num>
  <w:num w:numId="8">
    <w:abstractNumId w:val="1"/>
  </w:num>
  <w:num w:numId="9">
    <w:abstractNumId w:val="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4Y/0r8wDTuLtkE2ZczL2U20I5ng=" w:salt="d7X0OAoQ/SZnQYMc7BggC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29"/>
    <w:rsid w:val="001D7E95"/>
    <w:rsid w:val="002B1496"/>
    <w:rsid w:val="002B755E"/>
    <w:rsid w:val="00362BD5"/>
    <w:rsid w:val="00413229"/>
    <w:rsid w:val="00566798"/>
    <w:rsid w:val="005A5529"/>
    <w:rsid w:val="00882168"/>
    <w:rsid w:val="00926D7C"/>
    <w:rsid w:val="00E57663"/>
    <w:rsid w:val="00F46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semiHidden/>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semiHidden/>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F5D9-1823-4F43-8DE0-325084F0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6496</Characters>
  <Application>Microsoft Office Word</Application>
  <DocSecurity>0</DocSecurity>
  <Lines>360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Smith, Lee</cp:lastModifiedBy>
  <cp:revision>2</cp:revision>
  <dcterms:created xsi:type="dcterms:W3CDTF">2016-07-27T14:18:00Z</dcterms:created>
  <dcterms:modified xsi:type="dcterms:W3CDTF">2016-07-27T14:18:00Z</dcterms:modified>
</cp:coreProperties>
</file>